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proofErr w:type="spellEnd"/>
      <w:r>
        <w:t xml:space="preserve"> Server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proofErr w:type="spellStart"/>
      <w:r>
        <w:t>Pg</w:t>
      </w:r>
      <w:r w:rsidR="0064358D">
        <w:t>admin</w:t>
      </w:r>
      <w:proofErr w:type="spellEnd"/>
      <w:r w:rsidR="0064358D">
        <w:t xml:space="preserve">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Create Layer from </w:t>
      </w:r>
      <w:proofErr w:type="spellStart"/>
      <w:r w:rsidRPr="00A5086C">
        <w:rPr>
          <w:highlight w:val="yellow"/>
        </w:rPr>
        <w:t>Geoserver</w:t>
      </w:r>
      <w:proofErr w:type="spellEnd"/>
      <w:r w:rsidRPr="00A5086C">
        <w:rPr>
          <w:highlight w:val="yellow"/>
        </w:rPr>
        <w:t xml:space="preserve">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proofErr w:type="spellStart"/>
      <w:r w:rsidRPr="00862D5A">
        <w:t>PostGIS</w:t>
      </w:r>
      <w:proofErr w:type="spellEnd"/>
      <w:r w:rsidRPr="00862D5A">
        <w:t xml:space="preserve">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\workspaces\</w:t>
      </w:r>
      <w:proofErr w:type="spellStart"/>
      <w:r w:rsidRPr="00EE2B23">
        <w:t>singaporedb</w:t>
      </w:r>
      <w:proofErr w:type="spellEnd"/>
    </w:p>
    <w:p w:rsidR="0048220E" w:rsidRPr="00DF70AB" w:rsidRDefault="0048220E" w:rsidP="0026087E">
      <w:pPr>
        <w:pStyle w:val="Heading2"/>
      </w:pPr>
      <w:r w:rsidRPr="00DF70AB">
        <w:t>Online URL</w:t>
      </w:r>
    </w:p>
    <w:p w:rsidR="0048220E" w:rsidRDefault="001C5387" w:rsidP="0048220E">
      <w:pPr>
        <w:spacing w:after="0" w:line="240" w:lineRule="auto"/>
        <w:ind w:firstLine="720"/>
      </w:pPr>
      <w:hyperlink r:id="rId29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A5086C" w:rsidRPr="004B60D5" w:rsidRDefault="00A5086C" w:rsidP="00A5086C">
      <w:pPr>
        <w:pStyle w:val="Heading2"/>
      </w:pPr>
      <w:r>
        <w:t xml:space="preserve">Create New Layer </w:t>
      </w:r>
      <w:proofErr w:type="spellStart"/>
      <w:r w:rsidRPr="004B60D5">
        <w:t>GeoServer</w:t>
      </w:r>
      <w:proofErr w:type="spellEnd"/>
      <w:r w:rsidRPr="004B60D5">
        <w:t xml:space="preserve">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 xml:space="preserve">Create Layer from </w:t>
      </w:r>
      <w:proofErr w:type="spellStart"/>
      <w:r w:rsidRPr="00075223">
        <w:rPr>
          <w:highlight w:val="yellow"/>
        </w:rPr>
        <w:t>Geoserver</w:t>
      </w:r>
      <w:proofErr w:type="spellEnd"/>
      <w:r w:rsidRPr="00075223">
        <w:rPr>
          <w:highlight w:val="yellow"/>
        </w:rPr>
        <w:t xml:space="preserve">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native bounds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>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proofErr w:type="spellStart"/>
      <w:r w:rsidR="004B60D5" w:rsidRPr="004B60D5">
        <w:t>GeoServer</w:t>
      </w:r>
      <w:proofErr w:type="spellEnd"/>
      <w:r w:rsidR="004B60D5" w:rsidRPr="004B60D5"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63103D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 xml:space="preserve">This application is used to combine </w:t>
      </w:r>
      <w:proofErr w:type="spellStart"/>
      <w:r>
        <w:t>basemap</w:t>
      </w:r>
      <w:proofErr w:type="spellEnd"/>
      <w:r>
        <w:t xml:space="preserve"> with database. So u can identify location for VMS, road name </w:t>
      </w:r>
      <w:proofErr w:type="spellStart"/>
      <w:r>
        <w:t>etc</w:t>
      </w:r>
      <w:proofErr w:type="spellEnd"/>
      <w:r>
        <w:t xml:space="preserve">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Choose </w:t>
      </w:r>
      <w:proofErr w:type="spellStart"/>
      <w:r>
        <w:t>PostGIS</w:t>
      </w:r>
      <w:proofErr w:type="spellEnd"/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Postgres user name and password – </w:t>
      </w:r>
      <w:proofErr w:type="spellStart"/>
      <w:r>
        <w:t>postgres</w:t>
      </w:r>
      <w:proofErr w:type="spellEnd"/>
      <w:r>
        <w:t>/</w:t>
      </w:r>
      <w:proofErr w:type="spellStart"/>
      <w:r>
        <w:t>postgres</w:t>
      </w:r>
      <w:proofErr w:type="spellEnd"/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the </w:t>
      </w:r>
      <w:proofErr w:type="spellStart"/>
      <w:r>
        <w:t>Basemap</w:t>
      </w:r>
      <w:proofErr w:type="spellEnd"/>
      <w:r>
        <w:t xml:space="preserve">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 xml:space="preserve">Connect to </w:t>
      </w:r>
      <w:proofErr w:type="spellStart"/>
      <w:r>
        <w:t>Openmaptile</w:t>
      </w:r>
      <w:proofErr w:type="spellEnd"/>
      <w:r>
        <w:t xml:space="preserve"> server to get copy the following URL.</w:t>
      </w:r>
    </w:p>
    <w:p w:rsidR="00D879B8" w:rsidRDefault="00D879B8" w:rsidP="00C761A7">
      <w:pPr>
        <w:spacing w:after="0"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basemap</w:t>
      </w:r>
      <w:proofErr w:type="spellEnd"/>
    </w:p>
    <w:p w:rsidR="00D879B8" w:rsidRDefault="00D879B8" w:rsidP="00C761A7">
      <w:pPr>
        <w:spacing w:after="0" w:line="240" w:lineRule="auto"/>
      </w:pPr>
      <w:proofErr w:type="gramStart"/>
      <w:r>
        <w:t>URL :</w:t>
      </w:r>
      <w:proofErr w:type="gramEnd"/>
      <w:r>
        <w:t xml:space="preserve"> </w:t>
      </w:r>
      <w:hyperlink r:id="rId62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2599839" cy="21259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0148" cy="21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other layer like VMS, carriage bridge way, </w:t>
      </w:r>
      <w:proofErr w:type="spellStart"/>
      <w:r>
        <w:t>mrt</w:t>
      </w:r>
      <w:proofErr w:type="spellEnd"/>
      <w:r>
        <w:t xml:space="preserve"> station </w:t>
      </w:r>
      <w:proofErr w:type="spellStart"/>
      <w:r>
        <w:t>etc</w:t>
      </w:r>
      <w:proofErr w:type="spellEnd"/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To view the </w:t>
      </w:r>
      <w:proofErr w:type="spellStart"/>
      <w:r>
        <w:t>mrt</w:t>
      </w:r>
      <w:proofErr w:type="spellEnd"/>
      <w:r>
        <w:t xml:space="preserve">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</w:t>
      </w:r>
      <w:proofErr w:type="spellStart"/>
      <w:r>
        <w:t>PosGIS</w:t>
      </w:r>
      <w:proofErr w:type="spellEnd"/>
      <w:r>
        <w:t xml:space="preserve">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the </w:t>
      </w:r>
      <w:proofErr w:type="spellStart"/>
      <w:r>
        <w:t>basemap</w:t>
      </w:r>
      <w:proofErr w:type="spellEnd"/>
      <w:r>
        <w:t xml:space="preserve"> layer using </w:t>
      </w:r>
      <w:proofErr w:type="spellStart"/>
      <w:r>
        <w:t>basemap</w:t>
      </w:r>
      <w:proofErr w:type="spellEnd"/>
      <w:r>
        <w:t xml:space="preserve">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Vms</w:t>
      </w:r>
      <w:proofErr w:type="spellEnd"/>
      <w:r>
        <w:t xml:space="preserve">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 xml:space="preserve">Convert </w:t>
      </w:r>
      <w:proofErr w:type="spellStart"/>
      <w:r w:rsidRPr="009650D7">
        <w:rPr>
          <w:b/>
          <w:sz w:val="28"/>
        </w:rPr>
        <w:t>xy</w:t>
      </w:r>
      <w:proofErr w:type="spellEnd"/>
      <w:r w:rsidRPr="009650D7">
        <w:rPr>
          <w:b/>
          <w:sz w:val="28"/>
        </w:rPr>
        <w:t xml:space="preserve">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1C5387" w:rsidP="00C761A7">
      <w:pPr>
        <w:spacing w:after="0" w:line="240" w:lineRule="auto"/>
      </w:pPr>
      <w:hyperlink r:id="rId72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proofErr w:type="gramStart"/>
      <w:r>
        <w:t>Notes :</w:t>
      </w:r>
      <w:proofErr w:type="gramEnd"/>
      <w:r>
        <w:t xml:space="preserve">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format </w:t>
      </w:r>
      <w:proofErr w:type="spellStart"/>
      <w:r>
        <w:t>dec</w:t>
      </w:r>
      <w:proofErr w:type="spellEnd"/>
      <w:r>
        <w:t xml:space="preserve">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I. Import data into </w:t>
      </w:r>
      <w:proofErr w:type="spellStart"/>
      <w:r>
        <w:rPr>
          <w:rFonts w:ascii="Calibri" w:hAnsi="Calibri" w:cs="Calibri"/>
          <w:b/>
          <w:bCs/>
          <w:color w:val="000000"/>
        </w:rPr>
        <w:t>PostGIS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pgAdmin</w:t>
      </w:r>
      <w:proofErr w:type="spellEnd"/>
      <w:r>
        <w:rPr>
          <w:rFonts w:ascii="Calibri" w:hAnsi="Calibri" w:cs="Calibri"/>
          <w:color w:val="000000"/>
        </w:rPr>
        <w:t xml:space="preserve">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PostGIS</w:t>
      </w:r>
      <w:proofErr w:type="spellEnd"/>
      <w:r>
        <w:rPr>
          <w:rFonts w:ascii="Calibri" w:hAnsi="Calibri" w:cs="Calibri"/>
          <w:color w:val="000000"/>
        </w:rPr>
        <w:t xml:space="preserve">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Make sure your connection is to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>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Click Add File button and choose the GIS_GLIDE_SITE </w:t>
      </w:r>
      <w:proofErr w:type="spellStart"/>
      <w:r>
        <w:rPr>
          <w:rFonts w:ascii="Calibri" w:hAnsi="Calibri" w:cs="Calibri"/>
          <w:color w:val="000000"/>
        </w:rPr>
        <w:t>shp</w:t>
      </w:r>
      <w:proofErr w:type="spellEnd"/>
      <w:r>
        <w:rPr>
          <w:rFonts w:ascii="Calibri" w:hAnsi="Calibri" w:cs="Calibri"/>
          <w:color w:val="000000"/>
        </w:rPr>
        <w:t xml:space="preserve">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7. </w:t>
      </w:r>
      <w:proofErr w:type="spellStart"/>
      <w:proofErr w:type="gramStart"/>
      <w:r>
        <w:rPr>
          <w:rFonts w:ascii="Calibri" w:hAnsi="Calibri" w:cs="Calibri"/>
          <w:color w:val="000000"/>
        </w:rPr>
        <w:t>gis_glide_site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data should be under public schema in your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 xml:space="preserve">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II. Publish the map service in </w:t>
      </w:r>
      <w:proofErr w:type="spellStart"/>
      <w:r>
        <w:rPr>
          <w:rFonts w:ascii="Calibri" w:hAnsi="Calibri" w:cs="Calibri"/>
          <w:b/>
          <w:bCs/>
          <w:color w:val="000000"/>
        </w:rPr>
        <w:t>GeoServer</w:t>
      </w:r>
      <w:proofErr w:type="spellEnd"/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Go to </w:t>
      </w:r>
      <w:proofErr w:type="spellStart"/>
      <w:r>
        <w:rPr>
          <w:rFonts w:ascii="Calibri" w:hAnsi="Calibri" w:cs="Calibri"/>
          <w:color w:val="000000"/>
        </w:rPr>
        <w:t>GeoServer</w:t>
      </w:r>
      <w:proofErr w:type="spellEnd"/>
      <w:r>
        <w:rPr>
          <w:rFonts w:ascii="Calibri" w:hAnsi="Calibri" w:cs="Calibri"/>
          <w:color w:val="000000"/>
        </w:rPr>
        <w:t xml:space="preserve"> page in browser (</w:t>
      </w:r>
      <w:hyperlink r:id="rId78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</w:t>
      </w:r>
      <w:proofErr w:type="gramStart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 which</w:t>
      </w:r>
      <w:proofErr w:type="gramEnd"/>
      <w:r>
        <w:rPr>
          <w:rFonts w:ascii="Calibri" w:hAnsi="Calibri" w:cs="Calibri"/>
          <w:color w:val="000000"/>
        </w:rPr>
        <w:t xml:space="preserve"> is at right most column of </w:t>
      </w:r>
      <w:proofErr w:type="spellStart"/>
      <w:r>
        <w:rPr>
          <w:rFonts w:ascii="Calibri" w:hAnsi="Calibri" w:cs="Calibri"/>
          <w:b/>
          <w:bCs/>
          <w:color w:val="000000"/>
        </w:rPr>
        <w:t>gis_glide_site</w:t>
      </w:r>
      <w:proofErr w:type="spellEnd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lastRenderedPageBreak/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</w:t>
      </w:r>
      <w:proofErr w:type="gramStart"/>
      <w:r>
        <w:rPr>
          <w:rFonts w:ascii="Segoe UI" w:hAnsi="Segoe UI" w:cs="Segoe UI"/>
          <w:b/>
          <w:bCs/>
          <w:color w:val="201F1E"/>
          <w:sz w:val="23"/>
          <w:szCs w:val="23"/>
        </w:rPr>
        <w:t> </w:t>
      </w:r>
      <w:r>
        <w:rPr>
          <w:rFonts w:ascii="Segoe UI" w:hAnsi="Segoe UI" w:cs="Segoe UI"/>
          <w:color w:val="201F1E"/>
          <w:sz w:val="23"/>
          <w:szCs w:val="23"/>
        </w:rPr>
        <w:t> and</w:t>
      </w:r>
      <w:proofErr w:type="gramEnd"/>
      <w:r>
        <w:rPr>
          <w:rFonts w:ascii="Segoe UI" w:hAnsi="Segoe UI" w:cs="Segoe UI"/>
          <w:color w:val="201F1E"/>
          <w:sz w:val="23"/>
          <w:szCs w:val="23"/>
        </w:rPr>
        <w:t> </w:t>
      </w:r>
      <w:proofErr w:type="spellStart"/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proofErr w:type="spellEnd"/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lastRenderedPageBreak/>
        <w:t>Using HTTP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1C5387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85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8"/>
  </w:num>
  <w:num w:numId="4">
    <w:abstractNumId w:val="11"/>
  </w:num>
  <w:num w:numId="5">
    <w:abstractNumId w:val="6"/>
  </w:num>
  <w:num w:numId="6">
    <w:abstractNumId w:val="20"/>
  </w:num>
  <w:num w:numId="7">
    <w:abstractNumId w:val="1"/>
  </w:num>
  <w:num w:numId="8">
    <w:abstractNumId w:val="2"/>
  </w:num>
  <w:num w:numId="9">
    <w:abstractNumId w:val="21"/>
  </w:num>
  <w:num w:numId="10">
    <w:abstractNumId w:val="18"/>
  </w:num>
  <w:num w:numId="11">
    <w:abstractNumId w:val="15"/>
  </w:num>
  <w:num w:numId="12">
    <w:abstractNumId w:val="5"/>
  </w:num>
  <w:num w:numId="13">
    <w:abstractNumId w:val="19"/>
  </w:num>
  <w:num w:numId="14">
    <w:abstractNumId w:val="16"/>
  </w:num>
  <w:num w:numId="15">
    <w:abstractNumId w:val="12"/>
  </w:num>
  <w:num w:numId="16">
    <w:abstractNumId w:val="10"/>
  </w:num>
  <w:num w:numId="17">
    <w:abstractNumId w:val="13"/>
  </w:num>
  <w:num w:numId="18">
    <w:abstractNumId w:val="9"/>
  </w:num>
  <w:num w:numId="19">
    <w:abstractNumId w:val="0"/>
  </w:num>
  <w:num w:numId="20">
    <w:abstractNumId w:val="4"/>
  </w:num>
  <w:num w:numId="21">
    <w:abstractNumId w:val="17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6087E"/>
    <w:rsid w:val="002C2EF7"/>
    <w:rsid w:val="002D1D11"/>
    <w:rsid w:val="00301F7D"/>
    <w:rsid w:val="00325348"/>
    <w:rsid w:val="00333E1E"/>
    <w:rsid w:val="0048220E"/>
    <w:rsid w:val="00487603"/>
    <w:rsid w:val="00491FF3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611CFC"/>
    <w:rsid w:val="0063103D"/>
    <w:rsid w:val="0064358D"/>
    <w:rsid w:val="006B0C1A"/>
    <w:rsid w:val="00761729"/>
    <w:rsid w:val="00862D5A"/>
    <w:rsid w:val="00891554"/>
    <w:rsid w:val="009619B3"/>
    <w:rsid w:val="009650D7"/>
    <w:rsid w:val="009F02B2"/>
    <w:rsid w:val="00A11CF3"/>
    <w:rsid w:val="00A410B0"/>
    <w:rsid w:val="00A5086C"/>
    <w:rsid w:val="00A67435"/>
    <w:rsid w:val="00A86A88"/>
    <w:rsid w:val="00AB0B2F"/>
    <w:rsid w:val="00B02E72"/>
    <w:rsid w:val="00B330D5"/>
    <w:rsid w:val="00B44FD2"/>
    <w:rsid w:val="00B61AC2"/>
    <w:rsid w:val="00B91783"/>
    <w:rsid w:val="00C761A7"/>
    <w:rsid w:val="00CF3485"/>
    <w:rsid w:val="00D5188F"/>
    <w:rsid w:val="00D879B8"/>
    <w:rsid w:val="00DF66FE"/>
    <w:rsid w:val="00DF70AB"/>
    <w:rsid w:val="00E408C0"/>
    <w:rsid w:val="00EE2B23"/>
    <w:rsid w:val="00EE6BDB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hyperlink" Target="https://epsg.io/transform" TargetMode="External"/><Relationship Id="rId80" Type="http://schemas.openxmlformats.org/officeDocument/2006/relationships/image" Target="media/image71.png"/><Relationship Id="rId85" Type="http://schemas.openxmlformats.org/officeDocument/2006/relationships/hyperlink" Target="https://www.example.com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192.168.99.100:32768/services/wmts?service=WMTS&amp;request=GetCapabilities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hyperlink" Target="http://localhost:8088/geoserver/web/" TargetMode="External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://localhost:8088/geoserver/web/;jsessionid=node0x97hx74vffs713topd1s3g0ry13.node0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3952</TotalTime>
  <Pages>1</Pages>
  <Words>1290</Words>
  <Characters>7356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36</cp:revision>
  <dcterms:created xsi:type="dcterms:W3CDTF">2019-05-24T10:24:00Z</dcterms:created>
  <dcterms:modified xsi:type="dcterms:W3CDTF">2019-06-30T12:57:00Z</dcterms:modified>
</cp:coreProperties>
</file>